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716A" w14:textId="0A9554FB" w:rsidR="00AC32B7" w:rsidRPr="003D71AC" w:rsidRDefault="00515E4D" w:rsidP="00515E4D">
      <w:pPr>
        <w:jc w:val="center"/>
        <w:rPr>
          <w:b/>
          <w:sz w:val="80"/>
          <w:szCs w:val="80"/>
        </w:rPr>
      </w:pPr>
      <w:bookmarkStart w:id="0" w:name="_GoBack"/>
      <w:bookmarkEnd w:id="0"/>
      <w:r w:rsidRPr="003D71AC">
        <w:rPr>
          <w:b/>
          <w:sz w:val="80"/>
          <w:szCs w:val="80"/>
        </w:rPr>
        <w:t xml:space="preserve">Please note the Augusta Township Planning Commission meeting scheduled to take place at 6:30 PM on Wednesday, </w:t>
      </w:r>
      <w:r w:rsidR="004B44B6">
        <w:rPr>
          <w:b/>
          <w:sz w:val="80"/>
          <w:szCs w:val="80"/>
        </w:rPr>
        <w:t>October 14</w:t>
      </w:r>
      <w:r w:rsidR="008A7D26">
        <w:rPr>
          <w:b/>
          <w:sz w:val="80"/>
          <w:szCs w:val="80"/>
        </w:rPr>
        <w:t>, 2020</w:t>
      </w:r>
      <w:r w:rsidRPr="003D71AC">
        <w:rPr>
          <w:b/>
          <w:sz w:val="80"/>
          <w:szCs w:val="80"/>
        </w:rPr>
        <w:t xml:space="preserve"> has been cancelled </w:t>
      </w:r>
      <w:r w:rsidR="004B44B6">
        <w:rPr>
          <w:b/>
          <w:sz w:val="80"/>
          <w:szCs w:val="80"/>
        </w:rPr>
        <w:t>due to the overruling of the Governor’s Executive Orders allowing for virtual meetings.</w:t>
      </w:r>
    </w:p>
    <w:sectPr w:rsidR="00AC32B7" w:rsidRPr="003D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4D"/>
    <w:rsid w:val="000D0276"/>
    <w:rsid w:val="00110EC4"/>
    <w:rsid w:val="0020675F"/>
    <w:rsid w:val="002C5C77"/>
    <w:rsid w:val="003628F4"/>
    <w:rsid w:val="003D71AC"/>
    <w:rsid w:val="004B44B6"/>
    <w:rsid w:val="00515E4D"/>
    <w:rsid w:val="0055452A"/>
    <w:rsid w:val="006E2036"/>
    <w:rsid w:val="008A7D26"/>
    <w:rsid w:val="00AC32B7"/>
    <w:rsid w:val="00DC2802"/>
    <w:rsid w:val="00E00BC6"/>
    <w:rsid w:val="00F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A771"/>
  <w15:docId w15:val="{3DFB2903-5A07-4441-A3A8-1554AF14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36"/>
  </w:style>
  <w:style w:type="paragraph" w:styleId="Heading1">
    <w:name w:val="heading 1"/>
    <w:basedOn w:val="Normal"/>
    <w:next w:val="Normal"/>
    <w:link w:val="Heading1Char"/>
    <w:uiPriority w:val="9"/>
    <w:qFormat/>
    <w:rsid w:val="006E2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0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0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0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0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0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0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0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0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0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0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0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2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0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20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E2036"/>
    <w:rPr>
      <w:b/>
      <w:bCs/>
    </w:rPr>
  </w:style>
  <w:style w:type="character" w:styleId="Emphasis">
    <w:name w:val="Emphasis"/>
    <w:uiPriority w:val="20"/>
    <w:qFormat/>
    <w:rsid w:val="006E2036"/>
    <w:rPr>
      <w:i/>
      <w:iCs/>
    </w:rPr>
  </w:style>
  <w:style w:type="paragraph" w:styleId="NoSpacing">
    <w:name w:val="No Spacing"/>
    <w:basedOn w:val="Normal"/>
    <w:uiPriority w:val="1"/>
    <w:qFormat/>
    <w:rsid w:val="006E20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0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20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203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0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036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E203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E203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E203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E203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E203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0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Kreps</dc:creator>
  <cp:lastModifiedBy>Cashier</cp:lastModifiedBy>
  <cp:revision>2</cp:revision>
  <dcterms:created xsi:type="dcterms:W3CDTF">2020-10-14T19:12:00Z</dcterms:created>
  <dcterms:modified xsi:type="dcterms:W3CDTF">2020-10-14T19:12:00Z</dcterms:modified>
</cp:coreProperties>
</file>